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D5FB5" w:rsidRDefault="00E2178A">
      <w:pPr>
        <w:jc w:val="center"/>
        <w:rPr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b/>
          <w:sz w:val="24"/>
          <w:szCs w:val="24"/>
          <w:u w:val="single"/>
        </w:rPr>
        <w:t>Summer Spanish Practice</w:t>
      </w:r>
    </w:p>
    <w:p w14:paraId="00000002" w14:textId="41EFE829" w:rsidR="00AD5FB5" w:rsidRDefault="00CC6C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E2178A">
        <w:rPr>
          <w:b/>
          <w:sz w:val="24"/>
          <w:szCs w:val="24"/>
          <w:u w:val="single"/>
        </w:rPr>
        <w:t>Websites or Apps - General:</w:t>
      </w:r>
    </w:p>
    <w:p w14:paraId="00000003" w14:textId="5D40B006" w:rsidR="00AD5FB5" w:rsidRDefault="00E2178A" w:rsidP="00B652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hyperlink r:id="rId7">
        <w:r>
          <w:rPr>
            <w:color w:val="0000FF"/>
            <w:sz w:val="24"/>
            <w:szCs w:val="24"/>
            <w:u w:val="single"/>
          </w:rPr>
          <w:t>Duolingo.com</w:t>
        </w:r>
      </w:hyperlink>
      <w:r>
        <w:rPr>
          <w:color w:val="000000"/>
          <w:sz w:val="24"/>
          <w:szCs w:val="24"/>
        </w:rPr>
        <w:t xml:space="preserve"> and\or the Duolingo app.  Don’t forget that Duolingo also has a Podcast section, an article section (for reading), and a story section.  Check it out!</w:t>
      </w:r>
    </w:p>
    <w:p w14:paraId="00000004" w14:textId="15ADB7AA" w:rsidR="00AD5FB5" w:rsidRDefault="00E2178A" w:rsidP="00B652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LinQ app</w:t>
      </w:r>
    </w:p>
    <w:p w14:paraId="00000005" w14:textId="446BB44C" w:rsidR="00AD5FB5" w:rsidRDefault="00E2178A" w:rsidP="00B652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hyperlink r:id="rId8">
        <w:r>
          <w:rPr>
            <w:color w:val="0000FF"/>
            <w:sz w:val="24"/>
            <w:szCs w:val="24"/>
            <w:u w:val="single"/>
          </w:rPr>
          <w:t>Memrise.com</w:t>
        </w:r>
      </w:hyperlink>
      <w:r>
        <w:rPr>
          <w:color w:val="000000"/>
          <w:sz w:val="24"/>
          <w:szCs w:val="24"/>
        </w:rPr>
        <w:t xml:space="preserve"> – Learn vocab on your own and cust</w:t>
      </w:r>
      <w:r>
        <w:rPr>
          <w:color w:val="000000"/>
          <w:sz w:val="24"/>
          <w:szCs w:val="24"/>
        </w:rPr>
        <w:t>omize by highlighting new-to-you vocabulary for more review.</w:t>
      </w:r>
    </w:p>
    <w:p w14:paraId="00000006" w14:textId="72F0A2A5" w:rsidR="00AD5FB5" w:rsidRDefault="00E2178A" w:rsidP="00B652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hyperlink r:id="rId9">
        <w:r>
          <w:rPr>
            <w:color w:val="0000FF"/>
            <w:sz w:val="24"/>
            <w:szCs w:val="24"/>
            <w:u w:val="single"/>
          </w:rPr>
          <w:t>https://lingua.com</w:t>
        </w:r>
      </w:hyperlink>
      <w:r>
        <w:rPr>
          <w:color w:val="000000"/>
          <w:sz w:val="24"/>
          <w:szCs w:val="24"/>
        </w:rPr>
        <w:t xml:space="preserve"> – Review texts in Spanish with comprehension questions!  With a variety of topics and immediate feedback, this is GREAT practice!</w:t>
      </w:r>
    </w:p>
    <w:p w14:paraId="00000007" w14:textId="149C8862" w:rsidR="00AD5FB5" w:rsidRDefault="00E2178A" w:rsidP="00B652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can</w:t>
      </w:r>
      <w:r>
        <w:rPr>
          <w:color w:val="000000"/>
          <w:sz w:val="24"/>
          <w:szCs w:val="24"/>
        </w:rPr>
        <w:t xml:space="preserve"> always review the vocabulary from Spanish A\B and the novels we’ve read in class through </w:t>
      </w:r>
      <w:hyperlink r:id="rId10">
        <w:r>
          <w:rPr>
            <w:color w:val="0000FF"/>
            <w:sz w:val="24"/>
            <w:szCs w:val="24"/>
            <w:u w:val="single"/>
          </w:rPr>
          <w:t>Quizlet</w:t>
        </w:r>
      </w:hyperlink>
      <w:r>
        <w:rPr>
          <w:color w:val="000000"/>
          <w:sz w:val="24"/>
          <w:szCs w:val="24"/>
        </w:rPr>
        <w:t xml:space="preserve"> flashcards and games.  </w:t>
      </w:r>
    </w:p>
    <w:p w14:paraId="00000008" w14:textId="5428D591" w:rsidR="00AD5FB5" w:rsidRDefault="00E2178A" w:rsidP="00B652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a library card</w:t>
      </w:r>
      <w:r>
        <w:rPr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 Check out </w:t>
      </w:r>
      <w:hyperlink r:id="rId11">
        <w:r>
          <w:rPr>
            <w:color w:val="0000FF"/>
            <w:sz w:val="24"/>
            <w:szCs w:val="24"/>
            <w:u w:val="single"/>
          </w:rPr>
          <w:t>Mango Languages online</w:t>
        </w:r>
      </w:hyperlink>
      <w:r>
        <w:rPr>
          <w:color w:val="000000"/>
          <w:sz w:val="24"/>
          <w:szCs w:val="24"/>
        </w:rPr>
        <w:t>!</w:t>
      </w:r>
    </w:p>
    <w:p w14:paraId="00000009" w14:textId="78D8AF60" w:rsidR="00AD5FB5" w:rsidRDefault="00E2178A" w:rsidP="00B652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Try speaking with </w:t>
      </w:r>
      <w:hyperlink r:id="rId12">
        <w:r>
          <w:rPr>
            <w:color w:val="0000FF"/>
            <w:sz w:val="24"/>
            <w:szCs w:val="24"/>
            <w:u w:val="single"/>
          </w:rPr>
          <w:t>Tandem – Langua</w:t>
        </w:r>
        <w:r>
          <w:rPr>
            <w:color w:val="0000FF"/>
            <w:sz w:val="24"/>
            <w:szCs w:val="24"/>
            <w:u w:val="single"/>
          </w:rPr>
          <w:t>ge Exchange</w:t>
        </w:r>
      </w:hyperlink>
      <w:r>
        <w:rPr>
          <w:color w:val="000000"/>
          <w:sz w:val="24"/>
          <w:szCs w:val="24"/>
        </w:rPr>
        <w:t xml:space="preserve"> app</w:t>
      </w:r>
      <w:r w:rsidR="00B65217">
        <w:rPr>
          <w:color w:val="000000"/>
          <w:sz w:val="24"/>
          <w:szCs w:val="24"/>
        </w:rPr>
        <w:br/>
      </w:r>
    </w:p>
    <w:p w14:paraId="0000000A" w14:textId="77777777" w:rsidR="00AD5FB5" w:rsidRDefault="00E2178A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Reading</w:t>
      </w:r>
      <w:r>
        <w:rPr>
          <w:color w:val="000000"/>
          <w:sz w:val="24"/>
          <w:szCs w:val="24"/>
        </w:rPr>
        <w:t xml:space="preserve">: </w:t>
      </w:r>
    </w:p>
    <w:p w14:paraId="0000000B" w14:textId="77777777" w:rsidR="00AD5FB5" w:rsidRDefault="00E2178A" w:rsidP="00CC6CC5">
      <w:pPr>
        <w:numPr>
          <w:ilvl w:val="0"/>
          <w:numId w:val="4"/>
        </w:numPr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Look up a recipe in Spanish and make it for your family or friends. </w:t>
      </w:r>
    </w:p>
    <w:p w14:paraId="0000000C" w14:textId="77777777" w:rsidR="00AD5FB5" w:rsidRPr="00CC6CC5" w:rsidRDefault="00E2178A" w:rsidP="00CC6CC5">
      <w:pPr>
        <w:numPr>
          <w:ilvl w:val="0"/>
          <w:numId w:val="4"/>
        </w:numPr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Read a children’s book in Spanish. </w:t>
      </w:r>
    </w:p>
    <w:p w14:paraId="6D85DA65" w14:textId="3A0CA5B5" w:rsidR="00CC6CC5" w:rsidRDefault="00CC6CC5" w:rsidP="00CC6CC5">
      <w:pPr>
        <w:numPr>
          <w:ilvl w:val="0"/>
          <w:numId w:val="4"/>
        </w:numPr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Bellevue Public Library has a Spanish section both in Children’s AND Adult!!!!</w:t>
      </w:r>
    </w:p>
    <w:p w14:paraId="0000000D" w14:textId="77777777" w:rsidR="00AD5FB5" w:rsidRDefault="00E2178A" w:rsidP="00CC6CC5">
      <w:pPr>
        <w:numPr>
          <w:ilvl w:val="0"/>
          <w:numId w:val="4"/>
        </w:numPr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Change your cell phone or social media language to Spanish for a week. </w:t>
      </w:r>
    </w:p>
    <w:p w14:paraId="0000000E" w14:textId="77777777" w:rsidR="00AD5FB5" w:rsidRDefault="00E2178A" w:rsidP="00CC6CC5">
      <w:pPr>
        <w:numPr>
          <w:ilvl w:val="0"/>
          <w:numId w:val="4"/>
        </w:numPr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Read a recent</w:t>
      </w:r>
      <w:hyperlink r:id="rId13">
        <w:r>
          <w:rPr>
            <w:color w:val="1155CC"/>
            <w:sz w:val="24"/>
            <w:szCs w:val="24"/>
            <w:u w:val="single"/>
          </w:rPr>
          <w:t xml:space="preserve"> news article</w:t>
        </w:r>
      </w:hyperlink>
      <w:r>
        <w:rPr>
          <w:color w:val="000000"/>
          <w:sz w:val="24"/>
          <w:szCs w:val="24"/>
        </w:rPr>
        <w:t xml:space="preserve"> in Spanish. </w:t>
      </w:r>
    </w:p>
    <w:p w14:paraId="0000000F" w14:textId="123DD70A" w:rsidR="00AD5FB5" w:rsidRDefault="00E2178A" w:rsidP="00CC6CC5">
      <w:pPr>
        <w:numPr>
          <w:ilvl w:val="0"/>
          <w:numId w:val="4"/>
        </w:numPr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Read a novel!  Check out </w:t>
      </w:r>
      <w:hyperlink r:id="rId14" w:anchor="gid=704293085">
        <w:r>
          <w:rPr>
            <w:color w:val="0000FF"/>
            <w:sz w:val="24"/>
            <w:szCs w:val="24"/>
            <w:u w:val="single"/>
          </w:rPr>
          <w:t>this list for Spanish novels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separated by level.</w:t>
      </w:r>
      <w:r w:rsidR="00CC6CC5">
        <w:rPr>
          <w:color w:val="000000"/>
          <w:sz w:val="24"/>
          <w:szCs w:val="24"/>
        </w:rPr>
        <w:br/>
      </w:r>
    </w:p>
    <w:p w14:paraId="00000010" w14:textId="704200C0" w:rsidR="00AD5FB5" w:rsidRDefault="00E217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Instagram:</w:t>
      </w:r>
      <w:r w:rsidR="00CC6CC5">
        <w:rPr>
          <w:color w:val="000000"/>
          <w:sz w:val="24"/>
          <w:szCs w:val="24"/>
        </w:rPr>
        <w:br/>
      </w:r>
    </w:p>
    <w:p w14:paraId="00000011" w14:textId="77777777" w:rsidR="00AD5FB5" w:rsidRDefault="00E217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15">
        <w:r>
          <w:rPr>
            <w:color w:val="0000FF"/>
            <w:sz w:val="24"/>
            <w:szCs w:val="24"/>
            <w:u w:val="single"/>
          </w:rPr>
          <w:t>MarielainSpanish</w:t>
        </w:r>
      </w:hyperlink>
    </w:p>
    <w:p w14:paraId="00000012" w14:textId="77777777" w:rsidR="00AD5FB5" w:rsidRDefault="00E217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16">
        <w:r>
          <w:rPr>
            <w:color w:val="0000FF"/>
            <w:sz w:val="24"/>
            <w:szCs w:val="24"/>
            <w:u w:val="single"/>
          </w:rPr>
          <w:t>Spanish_English_Rosie</w:t>
        </w:r>
      </w:hyperlink>
    </w:p>
    <w:p w14:paraId="00000013" w14:textId="77777777" w:rsidR="00AD5FB5" w:rsidRDefault="00E217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17">
        <w:r>
          <w:rPr>
            <w:color w:val="0000FF"/>
            <w:sz w:val="24"/>
            <w:szCs w:val="24"/>
            <w:u w:val="single"/>
          </w:rPr>
          <w:t>yourspanishguid</w:t>
        </w:r>
      </w:hyperlink>
    </w:p>
    <w:p w14:paraId="00000014" w14:textId="77777777" w:rsidR="00AD5FB5" w:rsidRDefault="00E217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18">
        <w:r>
          <w:rPr>
            <w:color w:val="0000FF"/>
            <w:sz w:val="24"/>
            <w:szCs w:val="24"/>
            <w:u w:val="single"/>
          </w:rPr>
          <w:t>humanspanish</w:t>
        </w:r>
      </w:hyperlink>
    </w:p>
    <w:p w14:paraId="00000015" w14:textId="77777777" w:rsidR="00AD5FB5" w:rsidRDefault="00E217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19">
        <w:r>
          <w:rPr>
            <w:color w:val="0000FF"/>
            <w:sz w:val="24"/>
            <w:szCs w:val="24"/>
            <w:u w:val="single"/>
          </w:rPr>
          <w:t>spanishphraseoftheday</w:t>
        </w:r>
      </w:hyperlink>
    </w:p>
    <w:p w14:paraId="00000016" w14:textId="77777777" w:rsidR="00AD5FB5" w:rsidRDefault="00E217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20">
        <w:r>
          <w:rPr>
            <w:color w:val="0000FF"/>
            <w:sz w:val="24"/>
            <w:szCs w:val="24"/>
            <w:u w:val="single"/>
          </w:rPr>
          <w:t>Tastysabores</w:t>
        </w:r>
      </w:hyperlink>
    </w:p>
    <w:p w14:paraId="00000017" w14:textId="77777777" w:rsidR="00AD5FB5" w:rsidRDefault="00E217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21">
        <w:r>
          <w:rPr>
            <w:color w:val="0000FF"/>
            <w:sz w:val="24"/>
            <w:szCs w:val="24"/>
            <w:u w:val="single"/>
          </w:rPr>
          <w:t>Natgeoesp</w:t>
        </w:r>
      </w:hyperlink>
    </w:p>
    <w:p w14:paraId="00000018" w14:textId="77777777" w:rsidR="00AD5FB5" w:rsidRDefault="00E217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Follow your favorite Spanish-speaking athlete, musician, or celebrity.</w:t>
      </w:r>
    </w:p>
    <w:p w14:paraId="00000019" w14:textId="6FC73D7F" w:rsidR="00AD5FB5" w:rsidRDefault="00B65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000001A" w14:textId="77777777" w:rsidR="00AD5FB5" w:rsidRDefault="00E2178A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Speaking</w:t>
      </w:r>
      <w:r>
        <w:rPr>
          <w:color w:val="000000"/>
          <w:sz w:val="24"/>
          <w:szCs w:val="24"/>
        </w:rPr>
        <w:t xml:space="preserve">: </w:t>
      </w:r>
    </w:p>
    <w:p w14:paraId="0000001B" w14:textId="100B74FD" w:rsidR="00AD5FB5" w:rsidRDefault="00E217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Check out </w:t>
      </w:r>
      <w:hyperlink r:id="rId22">
        <w:r>
          <w:rPr>
            <w:color w:val="0000FF"/>
            <w:sz w:val="24"/>
            <w:szCs w:val="24"/>
            <w:u w:val="single"/>
          </w:rPr>
          <w:t>lyricstraning.com</w:t>
        </w:r>
      </w:hyperlink>
      <w:r>
        <w:rPr>
          <w:color w:val="000000"/>
          <w:sz w:val="24"/>
          <w:szCs w:val="24"/>
        </w:rPr>
        <w:t xml:space="preserve"> (look up a specific Spanish song) to test your listening skills with the games or your singing skills with Karaoke mode! </w:t>
      </w:r>
      <w:r w:rsidR="00B65217">
        <w:rPr>
          <w:color w:val="000000"/>
          <w:sz w:val="24"/>
          <w:szCs w:val="24"/>
        </w:rPr>
        <w:br/>
      </w:r>
    </w:p>
    <w:p w14:paraId="0000001C" w14:textId="2293BE3E" w:rsidR="00AD5FB5" w:rsidRDefault="00E217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hyperlink r:id="rId23">
        <w:r>
          <w:rPr>
            <w:color w:val="0000FF"/>
            <w:sz w:val="24"/>
            <w:szCs w:val="24"/>
            <w:u w:val="single"/>
          </w:rPr>
          <w:t>https://www.italki.com/h</w:t>
        </w:r>
        <w:r>
          <w:rPr>
            <w:color w:val="0000FF"/>
            <w:sz w:val="24"/>
            <w:szCs w:val="24"/>
            <w:u w:val="single"/>
          </w:rPr>
          <w:t>ome</w:t>
        </w:r>
      </w:hyperlink>
      <w:r>
        <w:rPr>
          <w:color w:val="000000"/>
          <w:sz w:val="24"/>
          <w:szCs w:val="24"/>
        </w:rPr>
        <w:t xml:space="preserve"> - NOT free</w:t>
      </w:r>
      <w:r w:rsidR="00B65217">
        <w:rPr>
          <w:color w:val="000000"/>
          <w:sz w:val="24"/>
          <w:szCs w:val="24"/>
        </w:rPr>
        <w:br/>
      </w:r>
    </w:p>
    <w:p w14:paraId="0000001D" w14:textId="18F60A12" w:rsidR="00AD5FB5" w:rsidRDefault="00E2178A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Host/participate in a </w:t>
      </w:r>
      <w:r w:rsidRPr="00CE28AE">
        <w:rPr>
          <w:i/>
          <w:color w:val="000000"/>
          <w:sz w:val="24"/>
          <w:szCs w:val="24"/>
        </w:rPr>
        <w:t xml:space="preserve">conversación </w:t>
      </w:r>
      <w:r>
        <w:rPr>
          <w:color w:val="000000"/>
          <w:sz w:val="24"/>
          <w:szCs w:val="24"/>
        </w:rPr>
        <w:t>with your peers or anyone who speaks Spanish well.</w:t>
      </w:r>
      <w:r w:rsidR="00B65217">
        <w:rPr>
          <w:color w:val="000000"/>
          <w:sz w:val="24"/>
          <w:szCs w:val="24"/>
        </w:rPr>
        <w:br/>
      </w:r>
    </w:p>
    <w:p w14:paraId="0000001E" w14:textId="31ED1B33" w:rsidR="00AD5FB5" w:rsidRDefault="00E2178A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Don’t have anyone in your life to speak Spanish with?  Try some of these tips from </w:t>
      </w:r>
      <w:hyperlink r:id="rId24">
        <w:r>
          <w:rPr>
            <w:color w:val="0000FF"/>
            <w:sz w:val="24"/>
            <w:szCs w:val="24"/>
            <w:u w:val="single"/>
          </w:rPr>
          <w:t>GrittySpanish.com.</w:t>
        </w:r>
      </w:hyperlink>
      <w:r w:rsidR="00B65217">
        <w:rPr>
          <w:color w:val="0000FF"/>
          <w:sz w:val="24"/>
          <w:szCs w:val="24"/>
          <w:u w:val="single"/>
        </w:rPr>
        <w:br/>
      </w:r>
    </w:p>
    <w:p w14:paraId="0000001F" w14:textId="77777777" w:rsidR="00AD5FB5" w:rsidRDefault="00E2178A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Try </w:t>
      </w:r>
      <w:hyperlink r:id="rId25">
        <w:r>
          <w:rPr>
            <w:color w:val="0000FF"/>
            <w:sz w:val="24"/>
            <w:szCs w:val="24"/>
            <w:u w:val="single"/>
          </w:rPr>
          <w:t>Tandem – Language Exchange app</w:t>
        </w:r>
      </w:hyperlink>
    </w:p>
    <w:p w14:paraId="00000020" w14:textId="7ADADB25" w:rsidR="00AD5FB5" w:rsidRDefault="00B65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21" w14:textId="77777777" w:rsidR="00AD5FB5" w:rsidRDefault="00E2178A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Listening: </w:t>
      </w:r>
    </w:p>
    <w:p w14:paraId="00000022" w14:textId="498F12B1" w:rsidR="00AD5FB5" w:rsidRDefault="00E217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sz w:val="24"/>
          <w:szCs w:val="24"/>
        </w:rPr>
        <w:t xml:space="preserve">Spanish music!  As always you have my </w:t>
      </w:r>
      <w:hyperlink r:id="rId26">
        <w:r>
          <w:rPr>
            <w:color w:val="0000FF"/>
            <w:sz w:val="24"/>
            <w:szCs w:val="24"/>
            <w:u w:val="single"/>
          </w:rPr>
          <w:t>YouTube Música</w:t>
        </w:r>
      </w:hyperlink>
      <w:r>
        <w:rPr>
          <w:color w:val="000000"/>
          <w:sz w:val="24"/>
          <w:szCs w:val="24"/>
        </w:rPr>
        <w:t xml:space="preserve"> playlist.  Feel free to email me more (school-appropriate) suggestions!  </w:t>
      </w:r>
      <w:r w:rsidR="00B65217">
        <w:rPr>
          <w:color w:val="000000"/>
          <w:sz w:val="24"/>
          <w:szCs w:val="24"/>
        </w:rPr>
        <w:br/>
      </w:r>
    </w:p>
    <w:p w14:paraId="00000023" w14:textId="10CCFD53" w:rsidR="00AD5FB5" w:rsidRDefault="00E217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27">
        <w:r>
          <w:rPr>
            <w:color w:val="0000FF"/>
            <w:sz w:val="24"/>
            <w:szCs w:val="24"/>
            <w:u w:val="single"/>
          </w:rPr>
          <w:t>www.spanishpod101.com</w:t>
        </w:r>
      </w:hyperlink>
      <w:r>
        <w:rPr>
          <w:color w:val="000000"/>
          <w:sz w:val="24"/>
          <w:szCs w:val="24"/>
        </w:rPr>
        <w:t xml:space="preserve"> – A variety of listening and video resources to practice. </w:t>
      </w:r>
      <w:r w:rsidR="00B65217">
        <w:rPr>
          <w:color w:val="000000"/>
          <w:sz w:val="24"/>
          <w:szCs w:val="24"/>
        </w:rPr>
        <w:br/>
      </w:r>
    </w:p>
    <w:p w14:paraId="00000024" w14:textId="231F17A5" w:rsidR="00AD5FB5" w:rsidRDefault="00E217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  <w:u w:val="single"/>
        </w:rPr>
        <w:t>Netflix</w:t>
      </w:r>
      <w:r>
        <w:rPr>
          <w:color w:val="000000"/>
          <w:sz w:val="24"/>
          <w:szCs w:val="24"/>
        </w:rPr>
        <w:t>: Go! Live your way!  (Go! Vive en tu manera!) Though it automatically plays in English, it is originally in Spanish and school appropriate.  (Go to Settings and change</w:t>
      </w:r>
      <w:r>
        <w:rPr>
          <w:color w:val="000000"/>
          <w:sz w:val="24"/>
          <w:szCs w:val="24"/>
        </w:rPr>
        <w:t xml:space="preserve"> the Audio language to Spanish (original).  There are lots of other shows on Netflix in Spanish, but I can’t suggest many because of non-school appropriate language or content.  Ask your parents what they’re comfortable with and explore!</w:t>
      </w:r>
      <w:r w:rsidR="00B65217">
        <w:rPr>
          <w:color w:val="000000"/>
          <w:sz w:val="24"/>
          <w:szCs w:val="24"/>
        </w:rPr>
        <w:br/>
      </w:r>
    </w:p>
    <w:p w14:paraId="00000025" w14:textId="609BF33E" w:rsidR="00AD5FB5" w:rsidRDefault="00E217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Explore </w:t>
      </w:r>
      <w:hyperlink r:id="rId28">
        <w:r>
          <w:rPr>
            <w:color w:val="0000FF"/>
            <w:sz w:val="24"/>
            <w:szCs w:val="24"/>
            <w:u w:val="single"/>
          </w:rPr>
          <w:t>https://aprenderespanol.org/</w:t>
        </w:r>
      </w:hyperlink>
      <w:r>
        <w:rPr>
          <w:color w:val="000000"/>
          <w:sz w:val="24"/>
          <w:szCs w:val="24"/>
        </w:rPr>
        <w:t xml:space="preserve"> with lots of options for listening and comprehension activities to check your own understanding.</w:t>
      </w:r>
      <w:r w:rsidR="00B76296">
        <w:rPr>
          <w:color w:val="000000"/>
          <w:sz w:val="24"/>
          <w:szCs w:val="24"/>
        </w:rPr>
        <w:br/>
      </w:r>
    </w:p>
    <w:p w14:paraId="00000026" w14:textId="77777777" w:rsidR="00AD5FB5" w:rsidRDefault="00E217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>Youtube:</w:t>
      </w:r>
    </w:p>
    <w:p w14:paraId="00000027" w14:textId="77777777" w:rsidR="00AD5FB5" w:rsidRDefault="00E217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29">
        <w:r>
          <w:rPr>
            <w:color w:val="0000FF"/>
            <w:sz w:val="24"/>
            <w:szCs w:val="24"/>
            <w:u w:val="single"/>
          </w:rPr>
          <w:t>Learn Spanish with Spanishpod101</w:t>
        </w:r>
      </w:hyperlink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30">
        <w:r>
          <w:rPr>
            <w:color w:val="0000FF"/>
            <w:sz w:val="24"/>
            <w:szCs w:val="24"/>
            <w:u w:val="single"/>
          </w:rPr>
          <w:t>Dreaming Spanish</w:t>
        </w:r>
      </w:hyperlink>
    </w:p>
    <w:p w14:paraId="00000028" w14:textId="77777777" w:rsidR="00AD5FB5" w:rsidRDefault="00E217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31">
        <w:r>
          <w:rPr>
            <w:color w:val="0000FF"/>
            <w:sz w:val="24"/>
            <w:szCs w:val="24"/>
            <w:u w:val="single"/>
          </w:rPr>
          <w:t>WhyNotSpanish</w:t>
        </w:r>
      </w:hyperlink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32">
        <w:r>
          <w:rPr>
            <w:color w:val="0000FF"/>
            <w:sz w:val="24"/>
            <w:szCs w:val="24"/>
            <w:u w:val="single"/>
          </w:rPr>
          <w:t>Señor Jordan</w:t>
        </w:r>
      </w:hyperlink>
    </w:p>
    <w:p w14:paraId="00000029" w14:textId="77777777" w:rsidR="00AD5FB5" w:rsidRDefault="00E217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33">
        <w:r>
          <w:rPr>
            <w:color w:val="0000FF"/>
            <w:sz w:val="24"/>
            <w:szCs w:val="24"/>
            <w:u w:val="single"/>
          </w:rPr>
          <w:t>Babbel Español</w:t>
        </w:r>
      </w:hyperlink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34">
        <w:r>
          <w:rPr>
            <w:color w:val="0000FF"/>
            <w:sz w:val="24"/>
            <w:szCs w:val="24"/>
            <w:u w:val="single"/>
          </w:rPr>
          <w:t>Comprehensible Spanish</w:t>
        </w:r>
      </w:hyperlink>
    </w:p>
    <w:p w14:paraId="0000002A" w14:textId="77777777" w:rsidR="00AD5FB5" w:rsidRDefault="00E217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35">
        <w:r>
          <w:rPr>
            <w:color w:val="0000FF"/>
            <w:sz w:val="24"/>
            <w:szCs w:val="24"/>
            <w:u w:val="single"/>
          </w:rPr>
          <w:t>Video ELE</w:t>
        </w:r>
      </w:hyperlink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36">
        <w:r>
          <w:rPr>
            <w:color w:val="0000FF"/>
            <w:sz w:val="24"/>
            <w:szCs w:val="24"/>
            <w:u w:val="single"/>
          </w:rPr>
          <w:t>BookBox Spanish</w:t>
        </w:r>
      </w:hyperlink>
    </w:p>
    <w:p w14:paraId="0000002B" w14:textId="77777777" w:rsidR="00AD5FB5" w:rsidRDefault="00E217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37">
        <w:r>
          <w:rPr>
            <w:color w:val="0000FF"/>
            <w:sz w:val="24"/>
            <w:szCs w:val="24"/>
            <w:u w:val="single"/>
          </w:rPr>
          <w:t>HolaSoyGerman</w:t>
        </w:r>
      </w:hyperlink>
      <w:r>
        <w:rPr>
          <w:color w:val="000000"/>
          <w:sz w:val="24"/>
          <w:szCs w:val="24"/>
        </w:rPr>
        <w:t xml:space="preserve"> (not always school appropriate)</w:t>
      </w:r>
      <w:r>
        <w:rPr>
          <w:color w:val="000000"/>
          <w:sz w:val="24"/>
          <w:szCs w:val="24"/>
        </w:rPr>
        <w:tab/>
      </w:r>
      <w:hyperlink r:id="rId38">
        <w:r>
          <w:rPr>
            <w:color w:val="0000FF"/>
            <w:sz w:val="24"/>
            <w:szCs w:val="24"/>
            <w:u w:val="single"/>
          </w:rPr>
          <w:t>Spanish and Go</w:t>
        </w:r>
      </w:hyperlink>
    </w:p>
    <w:p w14:paraId="0000002C" w14:textId="77777777" w:rsidR="00AD5FB5" w:rsidRDefault="00E217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39">
        <w:r>
          <w:rPr>
            <w:color w:val="0000FF"/>
            <w:sz w:val="24"/>
            <w:szCs w:val="24"/>
            <w:u w:val="single"/>
          </w:rPr>
          <w:t xml:space="preserve">Easy Languages: </w:t>
        </w:r>
        <w:r>
          <w:rPr>
            <w:color w:val="0000FF"/>
            <w:sz w:val="24"/>
            <w:szCs w:val="24"/>
            <w:u w:val="single"/>
          </w:rPr>
          <w:t>Learn Spanish from the Streets!</w:t>
        </w:r>
      </w:hyperlink>
      <w:r>
        <w:rPr>
          <w:color w:val="000000"/>
          <w:sz w:val="24"/>
          <w:szCs w:val="24"/>
        </w:rPr>
        <w:tab/>
      </w:r>
    </w:p>
    <w:p w14:paraId="0000002D" w14:textId="53A26614" w:rsidR="00AD5FB5" w:rsidRDefault="00E217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40">
        <w:r>
          <w:rPr>
            <w:color w:val="0000FF"/>
            <w:sz w:val="24"/>
            <w:szCs w:val="24"/>
            <w:u w:val="single"/>
          </w:rPr>
          <w:t>Easy Languages: Super Easy Spanish</w:t>
        </w:r>
      </w:hyperlink>
      <w:r w:rsidR="007A4E5D">
        <w:rPr>
          <w:color w:val="0000FF"/>
          <w:sz w:val="24"/>
          <w:szCs w:val="24"/>
          <w:u w:val="single"/>
        </w:rPr>
        <w:br/>
      </w:r>
    </w:p>
    <w:p w14:paraId="0000002E" w14:textId="77777777" w:rsidR="00AD5FB5" w:rsidRDefault="00E217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>Podcasts:</w:t>
      </w:r>
    </w:p>
    <w:p w14:paraId="0000002F" w14:textId="77777777" w:rsidR="00AD5FB5" w:rsidRDefault="00E217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41">
        <w:r>
          <w:rPr>
            <w:color w:val="0000FF"/>
            <w:sz w:val="24"/>
            <w:szCs w:val="24"/>
            <w:u w:val="single"/>
          </w:rPr>
          <w:t>h</w:t>
        </w:r>
        <w:r>
          <w:rPr>
            <w:color w:val="0000FF"/>
            <w:sz w:val="24"/>
            <w:szCs w:val="24"/>
            <w:u w:val="single"/>
          </w:rPr>
          <w:t>ttps://radiolingua.com/category/coffee-break-spanish/</w:t>
        </w:r>
      </w:hyperlink>
    </w:p>
    <w:p w14:paraId="00000030" w14:textId="77777777" w:rsidR="00AD5FB5" w:rsidRDefault="00E217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42">
        <w:r>
          <w:rPr>
            <w:color w:val="0000FF"/>
            <w:sz w:val="24"/>
            <w:szCs w:val="24"/>
            <w:u w:val="single"/>
          </w:rPr>
          <w:t>https://www.notesinspanish.com/spanish-audio/</w:t>
        </w:r>
      </w:hyperlink>
    </w:p>
    <w:p w14:paraId="00000031" w14:textId="77777777" w:rsidR="00AD5FB5" w:rsidRDefault="00E217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43">
        <w:r>
          <w:rPr>
            <w:color w:val="0000FF"/>
            <w:sz w:val="24"/>
            <w:szCs w:val="24"/>
            <w:u w:val="single"/>
          </w:rPr>
          <w:t>http://languagetreks.com/in</w:t>
        </w:r>
        <w:r>
          <w:rPr>
            <w:color w:val="0000FF"/>
            <w:sz w:val="24"/>
            <w:szCs w:val="24"/>
            <w:u w:val="single"/>
          </w:rPr>
          <w:t>dividual/podcasts</w:t>
        </w:r>
      </w:hyperlink>
    </w:p>
    <w:p w14:paraId="00000032" w14:textId="77777777" w:rsidR="00AD5FB5" w:rsidRDefault="00E217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44">
        <w:r>
          <w:rPr>
            <w:color w:val="0000FF"/>
            <w:sz w:val="24"/>
            <w:szCs w:val="24"/>
            <w:u w:val="single"/>
          </w:rPr>
          <w:t>https://spanishobsessed.com/spanish-podcasts/</w:t>
        </w:r>
      </w:hyperlink>
    </w:p>
    <w:p w14:paraId="00000033" w14:textId="77777777" w:rsidR="00AD5FB5" w:rsidRDefault="00E217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45">
        <w:r>
          <w:rPr>
            <w:color w:val="0000FF"/>
            <w:sz w:val="24"/>
            <w:szCs w:val="24"/>
            <w:u w:val="single"/>
          </w:rPr>
          <w:t>https://www.newsinslowspanish.com/</w:t>
        </w:r>
      </w:hyperlink>
    </w:p>
    <w:p w14:paraId="00000034" w14:textId="77777777" w:rsidR="00AD5FB5" w:rsidRDefault="00AD5FB5">
      <w:pPr>
        <w:spacing w:after="0" w:line="240" w:lineRule="auto"/>
        <w:rPr>
          <w:sz w:val="24"/>
          <w:szCs w:val="24"/>
        </w:rPr>
      </w:pPr>
    </w:p>
    <w:p w14:paraId="00000035" w14:textId="39162236" w:rsidR="00AD5FB5" w:rsidRDefault="00B65217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br/>
      </w:r>
      <w:bookmarkStart w:id="1" w:name="_GoBack"/>
      <w:bookmarkEnd w:id="1"/>
      <w:r w:rsidR="00E2178A">
        <w:rPr>
          <w:b/>
          <w:color w:val="000000"/>
          <w:sz w:val="24"/>
          <w:szCs w:val="24"/>
        </w:rPr>
        <w:t>Culture:</w:t>
      </w:r>
    </w:p>
    <w:p w14:paraId="00000036" w14:textId="77777777" w:rsidR="00AD5FB5" w:rsidRDefault="00E2178A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Go to a Mexican/Peruvian/Spanish/Cuban/etc. restaurant. Try ordering in Spanish!</w:t>
      </w:r>
    </w:p>
    <w:p w14:paraId="00000037" w14:textId="77777777" w:rsidR="00AD5FB5" w:rsidRDefault="00E2178A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Go to an art museum and check out pieces by Spanish-speaking artists. </w:t>
      </w:r>
    </w:p>
    <w:p w14:paraId="00000038" w14:textId="77777777" w:rsidR="00AD5FB5" w:rsidRDefault="00E2178A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Follow a sports team from a Spanish-speaking country and keep track of the games for the summer.</w:t>
      </w:r>
    </w:p>
    <w:p w14:paraId="00000039" w14:textId="77777777" w:rsidR="00AD5FB5" w:rsidRDefault="00E2178A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Pretend</w:t>
      </w:r>
      <w:r>
        <w:rPr>
          <w:color w:val="000000"/>
          <w:sz w:val="24"/>
          <w:szCs w:val="24"/>
        </w:rPr>
        <w:t xml:space="preserve"> you have 500 euros. Fill up a cart on a Spanish shopping site like </w:t>
      </w:r>
      <w:hyperlink r:id="rId46">
        <w:r>
          <w:rPr>
            <w:color w:val="0000FF"/>
            <w:sz w:val="24"/>
            <w:szCs w:val="24"/>
            <w:u w:val="single"/>
          </w:rPr>
          <w:t>El Corte Inglés</w:t>
        </w:r>
      </w:hyperlink>
      <w:r>
        <w:rPr>
          <w:color w:val="000000"/>
          <w:sz w:val="24"/>
          <w:szCs w:val="24"/>
        </w:rPr>
        <w:t xml:space="preserve"> or </w:t>
      </w:r>
      <w:hyperlink r:id="rId47">
        <w:r>
          <w:rPr>
            <w:color w:val="0000FF"/>
            <w:sz w:val="24"/>
            <w:szCs w:val="24"/>
            <w:u w:val="single"/>
          </w:rPr>
          <w:t>Casa Del Libro.</w:t>
        </w:r>
      </w:hyperlink>
    </w:p>
    <w:p w14:paraId="0000003A" w14:textId="77777777" w:rsidR="00AD5FB5" w:rsidRDefault="00AD5FB5">
      <w:pPr>
        <w:spacing w:after="0" w:line="240" w:lineRule="auto"/>
        <w:rPr>
          <w:sz w:val="24"/>
          <w:szCs w:val="24"/>
        </w:rPr>
      </w:pPr>
    </w:p>
    <w:p w14:paraId="0000003B" w14:textId="74066D03" w:rsidR="00AD5FB5" w:rsidRDefault="00E2178A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Escribir: </w:t>
      </w:r>
      <w:r w:rsidR="00CC6CC5">
        <w:rPr>
          <w:b/>
          <w:color w:val="000000"/>
          <w:sz w:val="24"/>
          <w:szCs w:val="24"/>
        </w:rPr>
        <w:br/>
      </w:r>
    </w:p>
    <w:p w14:paraId="0000003C" w14:textId="77777777" w:rsidR="00AD5FB5" w:rsidRDefault="00E2178A" w:rsidP="00CC6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  <w:sz w:val="24"/>
          <w:szCs w:val="24"/>
        </w:rPr>
        <w:t>Just practice writing!  Even if it’s not completely correct, making your brain go through the process of TRYING to say something in Spanish is a great</w:t>
      </w:r>
      <w:r>
        <w:rPr>
          <w:color w:val="000000"/>
          <w:sz w:val="24"/>
          <w:szCs w:val="24"/>
        </w:rPr>
        <w:t xml:space="preserve"> exercise.  Remember your resources like wordreference.com (NOT Google Translate).  And you could have a Spanish-speaker check your work.  Feel free to email me if you need some help or a proof reader!</w:t>
      </w:r>
    </w:p>
    <w:p w14:paraId="0000003D" w14:textId="77777777" w:rsidR="00AD5FB5" w:rsidRDefault="00E2178A" w:rsidP="00CC6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  <w:sz w:val="24"/>
          <w:szCs w:val="24"/>
        </w:rPr>
        <w:t>Write a letter about your favorite summer adventure.</w:t>
      </w:r>
    </w:p>
    <w:p w14:paraId="0000003E" w14:textId="77777777" w:rsidR="00AD5FB5" w:rsidRDefault="00E2178A" w:rsidP="00CC6CC5">
      <w:pPr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ext a friend in Spanish.</w:t>
      </w:r>
    </w:p>
    <w:p w14:paraId="0000003F" w14:textId="77777777" w:rsidR="00AD5FB5" w:rsidRDefault="00E2178A" w:rsidP="00CC6CC5">
      <w:pPr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color w:val="000000"/>
          <w:sz w:val="24"/>
          <w:szCs w:val="24"/>
        </w:rPr>
        <w:t>Communicate with Spanish-speakers on your favorite videogame.</w:t>
      </w:r>
    </w:p>
    <w:p w14:paraId="00000040" w14:textId="77777777" w:rsidR="00AD5FB5" w:rsidRDefault="00E2178A" w:rsidP="00CC6CC5">
      <w:pPr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color w:val="000000"/>
          <w:sz w:val="24"/>
          <w:szCs w:val="24"/>
        </w:rPr>
        <w:t>Comment in Spanish on the Spanish-speaker accounts you follow on Instagram, Twitter, or Snapchat.</w:t>
      </w:r>
    </w:p>
    <w:p w14:paraId="00000041" w14:textId="77777777" w:rsidR="00AD5FB5" w:rsidRDefault="00E2178A" w:rsidP="00CC6CC5">
      <w:pPr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color w:val="000000"/>
          <w:sz w:val="24"/>
          <w:szCs w:val="24"/>
        </w:rPr>
        <w:t>Make your new social media post in Spanish and see who understands!</w:t>
      </w:r>
    </w:p>
    <w:p w14:paraId="00000042" w14:textId="0B486990" w:rsidR="00AD5FB5" w:rsidRDefault="00CC6CC5" w:rsidP="00CC6CC5">
      <w:pP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14:paraId="00000043" w14:textId="77777777" w:rsidR="00AD5FB5" w:rsidRDefault="00E2178A" w:rsidP="00CC6CC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Ev</w:t>
      </w:r>
      <w:r>
        <w:rPr>
          <w:b/>
          <w:sz w:val="24"/>
          <w:szCs w:val="24"/>
          <w:u w:val="single"/>
        </w:rPr>
        <w:t>ents:</w:t>
      </w:r>
      <w:r>
        <w:rPr>
          <w:sz w:val="24"/>
          <w:szCs w:val="24"/>
        </w:rPr>
        <w:t xml:space="preserve"> </w:t>
      </w:r>
    </w:p>
    <w:p w14:paraId="00000044" w14:textId="6AD2ABE7" w:rsidR="00AD5FB5" w:rsidRDefault="007A4E5D" w:rsidP="00CC6C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Check out the Museo Latino and see what’s going on there!</w:t>
      </w:r>
    </w:p>
    <w:p w14:paraId="00000045" w14:textId="7CF0E150" w:rsidR="00AD5FB5" w:rsidRDefault="00E2178A" w:rsidP="00CC6C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Look for religious organizations in the area that might offer services in Spanish.</w:t>
      </w:r>
      <w:r w:rsidR="007A4E5D">
        <w:rPr>
          <w:color w:val="000000"/>
          <w:sz w:val="24"/>
          <w:szCs w:val="24"/>
        </w:rPr>
        <w:t xml:space="preserve"> In South Omaha at La Iglesia de Nuestra Señora Guadalupe - a las 12 los domingos</w:t>
      </w:r>
    </w:p>
    <w:p w14:paraId="00000046" w14:textId="539732EC" w:rsidR="00AD5FB5" w:rsidRDefault="002620F9" w:rsidP="00CC6C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South Omaha Walking Tour - google it! Ask for one in Spanish </w:t>
      </w:r>
      <w:r w:rsidRPr="002620F9">
        <w:rPr>
          <w:color w:val="000000"/>
          <w:sz w:val="24"/>
          <w:szCs w:val="24"/>
        </w:rPr>
        <w:sym w:font="Wingdings" w:char="F04A"/>
      </w:r>
    </w:p>
    <w:p w14:paraId="00000047" w14:textId="3200923C" w:rsidR="00AD5FB5" w:rsidRDefault="002620F9" w:rsidP="00CC6C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Walk down 24</w:t>
      </w:r>
      <w:r w:rsidRPr="002620F9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Street and look at all of the events being advertised in the windows- especially Santa Fe, an ice cream shop, has tons of events on display! </w:t>
      </w:r>
    </w:p>
    <w:sectPr w:rsidR="00AD5FB5">
      <w:footerReference w:type="default" r:id="rId4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0F13D" w14:textId="77777777" w:rsidR="00E2178A" w:rsidRDefault="00E2178A">
      <w:pPr>
        <w:spacing w:after="0" w:line="240" w:lineRule="auto"/>
      </w:pPr>
      <w:r>
        <w:separator/>
      </w:r>
    </w:p>
  </w:endnote>
  <w:endnote w:type="continuationSeparator" w:id="0">
    <w:p w14:paraId="30A9CA10" w14:textId="77777777" w:rsidR="00E2178A" w:rsidRDefault="00E2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8" w14:textId="4773D645" w:rsidR="00AD5FB5" w:rsidRPr="00CC6CC5" w:rsidRDefault="00CC6CC5" w:rsidP="00CC6CC5">
    <w:pPr>
      <w:jc w:val="center"/>
      <w:rPr>
        <w:b/>
      </w:rPr>
    </w:pPr>
    <w:r>
      <w:rPr>
        <w:b/>
      </w:rPr>
      <w:t>spanishporras</w:t>
    </w:r>
    <w:r w:rsidRPr="00CC6CC5">
      <w:rPr>
        <w:b/>
      </w:rPr>
      <w:t xml:space="preserve">.weebly.com for more resources! </w:t>
    </w:r>
    <w:r w:rsidRPr="00CC6CC5">
      <w:rPr>
        <w:i/>
      </w:rPr>
      <w:t xml:space="preserve"> Plan for college, practice Spanish - it’s all there! </w:t>
    </w:r>
    <w:r w:rsidRPr="00CC6CC5">
      <w:rPr>
        <w:i/>
      </w:rPr>
      <w:sym w:font="Wingdings" w:char="F04A"/>
    </w:r>
    <w:r w:rsidR="00E2178A" w:rsidRPr="00CC6CC5">
      <w:rPr>
        <w:i/>
      </w:rPr>
      <w:tab/>
    </w:r>
    <w:r w:rsidR="00E2178A" w:rsidRPr="00CC6CC5">
      <w:rPr>
        <w:b/>
      </w:rPr>
      <w:tab/>
    </w:r>
    <w:r w:rsidR="00E2178A" w:rsidRPr="00CC6CC5">
      <w:rPr>
        <w:b/>
      </w:rPr>
      <w:tab/>
    </w:r>
    <w:r w:rsidR="00E2178A" w:rsidRPr="00CC6CC5">
      <w:rPr>
        <w:b/>
      </w:rPr>
      <w:tab/>
    </w:r>
    <w:r w:rsidRPr="00CC6CC5">
      <w:rPr>
        <w:b/>
      </w:rPr>
      <w:br/>
    </w:r>
    <w:r w:rsidR="00E2178A" w:rsidRPr="00CC6CC5">
      <w:rPr>
        <w:b/>
      </w:rPr>
      <w:t>Updated May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8812D" w14:textId="77777777" w:rsidR="00E2178A" w:rsidRDefault="00E2178A">
      <w:pPr>
        <w:spacing w:after="0" w:line="240" w:lineRule="auto"/>
      </w:pPr>
      <w:r>
        <w:separator/>
      </w:r>
    </w:p>
  </w:footnote>
  <w:footnote w:type="continuationSeparator" w:id="0">
    <w:p w14:paraId="3149FB43" w14:textId="77777777" w:rsidR="00E2178A" w:rsidRDefault="00E21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4C8"/>
    <w:multiLevelType w:val="multilevel"/>
    <w:tmpl w:val="79E4B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2164E32"/>
    <w:multiLevelType w:val="multilevel"/>
    <w:tmpl w:val="1C7AF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AF1006"/>
    <w:multiLevelType w:val="multilevel"/>
    <w:tmpl w:val="B246D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4C056E5"/>
    <w:multiLevelType w:val="multilevel"/>
    <w:tmpl w:val="9B1AA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C814EF4"/>
    <w:multiLevelType w:val="multilevel"/>
    <w:tmpl w:val="5BC86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6DE68F9"/>
    <w:multiLevelType w:val="multilevel"/>
    <w:tmpl w:val="B7D4D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B5"/>
    <w:rsid w:val="002620F9"/>
    <w:rsid w:val="007A4E5D"/>
    <w:rsid w:val="00A23E37"/>
    <w:rsid w:val="00AD5FB5"/>
    <w:rsid w:val="00B65217"/>
    <w:rsid w:val="00B76296"/>
    <w:rsid w:val="00CC6CC5"/>
    <w:rsid w:val="00CE28AE"/>
    <w:rsid w:val="00E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E4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C5"/>
  </w:style>
  <w:style w:type="paragraph" w:styleId="Footer">
    <w:name w:val="footer"/>
    <w:basedOn w:val="Normal"/>
    <w:link w:val="FooterChar"/>
    <w:uiPriority w:val="99"/>
    <w:unhideWhenUsed/>
    <w:rsid w:val="00CC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elcorteingles.es/" TargetMode="External"/><Relationship Id="rId47" Type="http://schemas.openxmlformats.org/officeDocument/2006/relationships/hyperlink" Target="https://www.casadellibro.com/?wgu=8941_54264_15582223576851_75ef25931c&amp;wgexpiry=1565998357&amp;ca=21394&amp;utm_source=webgains&amp;utm_medium=RedAfiliacion&amp;utm_campaign=21394&amp;utm_content=ND" TargetMode="External"/><Relationship Id="rId48" Type="http://schemas.openxmlformats.org/officeDocument/2006/relationships/footer" Target="footer1.xml"/><Relationship Id="rId49" Type="http://schemas.openxmlformats.org/officeDocument/2006/relationships/fontTable" Target="fontTable.xml"/><Relationship Id="rId20" Type="http://schemas.openxmlformats.org/officeDocument/2006/relationships/hyperlink" Target="https://www.instagram.com/tastysabores/" TargetMode="External"/><Relationship Id="rId21" Type="http://schemas.openxmlformats.org/officeDocument/2006/relationships/hyperlink" Target="https://www.instagram.com/natgeoesp/" TargetMode="External"/><Relationship Id="rId22" Type="http://schemas.openxmlformats.org/officeDocument/2006/relationships/hyperlink" Target="https://lyricstraining.com/" TargetMode="External"/><Relationship Id="rId23" Type="http://schemas.openxmlformats.org/officeDocument/2006/relationships/hyperlink" Target="https://www.italki.com/home" TargetMode="External"/><Relationship Id="rId24" Type="http://schemas.openxmlformats.org/officeDocument/2006/relationships/hyperlink" Target="https://www.grittyspanish.com/2018/11/22/practice-speaking-spanish/" TargetMode="External"/><Relationship Id="rId25" Type="http://schemas.openxmlformats.org/officeDocument/2006/relationships/hyperlink" Target="https://www.tandem.net/practice-speaking-spanish" TargetMode="External"/><Relationship Id="rId26" Type="http://schemas.openxmlformats.org/officeDocument/2006/relationships/hyperlink" Target="https://learn.mangolanguages.com/login?gymToken=NzEyNGJmNjM3YWY0MTk0Yzc6dXVpZD0tMSxleHA9MTU3NDA4MzMxMCxpcD0wLHVybD0wLGE9MTM5NixjbGllbnRfaXA9MTcyLjIyMS4yMzkuMTMz" TargetMode="External"/><Relationship Id="rId27" Type="http://schemas.openxmlformats.org/officeDocument/2006/relationships/hyperlink" Target="http://www.spanishpod101.com" TargetMode="External"/><Relationship Id="rId28" Type="http://schemas.openxmlformats.org/officeDocument/2006/relationships/hyperlink" Target="https://aprenderespanol.org/" TargetMode="External"/><Relationship Id="rId29" Type="http://schemas.openxmlformats.org/officeDocument/2006/relationships/hyperlink" Target="https://www.youtube.com/channel/UCydVvh3Wg4VPvllLHFoe5_A" TargetMode="External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youtube.com/channel/UCouyFdE9-Lrjo3M_2idKq1A" TargetMode="External"/><Relationship Id="rId31" Type="http://schemas.openxmlformats.org/officeDocument/2006/relationships/hyperlink" Target="https://www.youtube.com/channel/UCIdFcLCIJQ_YMrormG_nU8w" TargetMode="External"/><Relationship Id="rId32" Type="http://schemas.openxmlformats.org/officeDocument/2006/relationships/hyperlink" Target="https://www.youtube.com/channel/UC3I2scc15jBct61vlxt3zcw" TargetMode="External"/><Relationship Id="rId9" Type="http://schemas.openxmlformats.org/officeDocument/2006/relationships/hyperlink" Target="https://lingua.com/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duolingo.com" TargetMode="External"/><Relationship Id="rId8" Type="http://schemas.openxmlformats.org/officeDocument/2006/relationships/hyperlink" Target="https://www.memrise.com/home/" TargetMode="External"/><Relationship Id="rId33" Type="http://schemas.openxmlformats.org/officeDocument/2006/relationships/hyperlink" Target="https://www.youtube.com/channel/UCON6nFCqAvP--II3PO9SntA" TargetMode="External"/><Relationship Id="rId34" Type="http://schemas.openxmlformats.org/officeDocument/2006/relationships/hyperlink" Target="https://www.youtube.com/channel/UCYAlrzj-AACBgEfjEk9AtVw" TargetMode="External"/><Relationship Id="rId35" Type="http://schemas.openxmlformats.org/officeDocument/2006/relationships/hyperlink" Target="https://www.youtube.com/channel/UCQK4L3hsPP0ei2_54lDaB6g" TargetMode="External"/><Relationship Id="rId36" Type="http://schemas.openxmlformats.org/officeDocument/2006/relationships/hyperlink" Target="https://www.youtube.com/channel/UCiqZIGpZl2Oc2kKd0EnK-vA" TargetMode="External"/><Relationship Id="rId10" Type="http://schemas.openxmlformats.org/officeDocument/2006/relationships/hyperlink" Target="https://quizlet.com/klbiggerstaff" TargetMode="External"/><Relationship Id="rId11" Type="http://schemas.openxmlformats.org/officeDocument/2006/relationships/hyperlink" Target="https://learn.mangolanguages.com/login?gymToken=NzEyNGJmNjM3YWY0MTk0Yzc6dXVpZD0tMSxleHA9MTU3NDA4MzMxMCxpcD0wLHVybD0wLGE9MTM5NixjbGllbnRfaXA9MTcyLjIyMS4yMzkuMTMz" TargetMode="External"/><Relationship Id="rId12" Type="http://schemas.openxmlformats.org/officeDocument/2006/relationships/hyperlink" Target="https://www.tandem.net/practice-speaking-spanish" TargetMode="External"/><Relationship Id="rId13" Type="http://schemas.openxmlformats.org/officeDocument/2006/relationships/hyperlink" Target="https://news.google.com/?hl=es" TargetMode="External"/><Relationship Id="rId14" Type="http://schemas.openxmlformats.org/officeDocument/2006/relationships/hyperlink" Target="https://docs.google.com/spreadsheets/d/1RR8IBUTGg4NAQM6mH-zWInvv2w4ZVoEVx94emF34AJg/edit" TargetMode="External"/><Relationship Id="rId15" Type="http://schemas.openxmlformats.org/officeDocument/2006/relationships/hyperlink" Target="https://www.instagram.com/marielainspanish/" TargetMode="External"/><Relationship Id="rId16" Type="http://schemas.openxmlformats.org/officeDocument/2006/relationships/hyperlink" Target="https://www.instagram.com/spanish_english_rosie/" TargetMode="External"/><Relationship Id="rId17" Type="http://schemas.openxmlformats.org/officeDocument/2006/relationships/hyperlink" Target="https://www.instagram.com/yourspanishguid/" TargetMode="External"/><Relationship Id="rId18" Type="http://schemas.openxmlformats.org/officeDocument/2006/relationships/hyperlink" Target="https://www.instagram.com/humanspanish/" TargetMode="External"/><Relationship Id="rId19" Type="http://schemas.openxmlformats.org/officeDocument/2006/relationships/hyperlink" Target="https://www.instagram.com/spanishphraseoftheday/" TargetMode="External"/><Relationship Id="rId37" Type="http://schemas.openxmlformats.org/officeDocument/2006/relationships/hyperlink" Target="https://www.youtube.com/channel/UCZJ7m7EnCNodqnu5SAtg8eQ" TargetMode="External"/><Relationship Id="rId38" Type="http://schemas.openxmlformats.org/officeDocument/2006/relationships/hyperlink" Target="https://www.youtube.com/channel/UCjTIEnsvhWPvrBqtRkB1cLA" TargetMode="External"/><Relationship Id="rId39" Type="http://schemas.openxmlformats.org/officeDocument/2006/relationships/hyperlink" Target="https://www.youtube.com/watch?v=en3-30HsXDk&amp;list=PLA5UIoabheFMo9oB_AF7JftV34ecOalvM" TargetMode="External"/><Relationship Id="rId40" Type="http://schemas.openxmlformats.org/officeDocument/2006/relationships/hyperlink" Target="https://www.youtube.com/watch?v=sQND3WdnIjg&amp;list=PLA5UIoabheFM7agDaTy7VItg8vu_UuFs6" TargetMode="External"/><Relationship Id="rId41" Type="http://schemas.openxmlformats.org/officeDocument/2006/relationships/hyperlink" Target="https://radiolingua.com/category/coffee-break-spanish/" TargetMode="External"/><Relationship Id="rId42" Type="http://schemas.openxmlformats.org/officeDocument/2006/relationships/hyperlink" Target="https://www.notesinspanish.com/spanish-audio/" TargetMode="External"/><Relationship Id="rId43" Type="http://schemas.openxmlformats.org/officeDocument/2006/relationships/hyperlink" Target="http://languagetreks.com/individual/podcasts" TargetMode="External"/><Relationship Id="rId44" Type="http://schemas.openxmlformats.org/officeDocument/2006/relationships/hyperlink" Target="https://spanishobsessed.com/spanish-podcasts/" TargetMode="External"/><Relationship Id="rId45" Type="http://schemas.openxmlformats.org/officeDocument/2006/relationships/hyperlink" Target="https://www.newsinslowspani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1140</Words>
  <Characters>6504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2019-05-21T12:57:00Z</dcterms:created>
  <dcterms:modified xsi:type="dcterms:W3CDTF">2019-05-21T13:41:00Z</dcterms:modified>
</cp:coreProperties>
</file>